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1C91" w14:textId="77777777" w:rsidR="00A210A3" w:rsidRDefault="00A210A3" w:rsidP="00A210A3">
      <w:pPr>
        <w:spacing w:after="0" w:line="240" w:lineRule="auto"/>
        <w:rPr>
          <w:rStyle w:val="A3"/>
          <w:rFonts w:ascii="Arial" w:hAnsi="Arial" w:cs="Arial"/>
          <w:b/>
          <w:bCs/>
          <w:sz w:val="20"/>
          <w:szCs w:val="20"/>
        </w:rPr>
      </w:pPr>
    </w:p>
    <w:p w14:paraId="0DA929CF" w14:textId="77777777" w:rsidR="00A210A3" w:rsidRDefault="00A210A3" w:rsidP="00A210A3">
      <w:pPr>
        <w:spacing w:after="0" w:line="240" w:lineRule="auto"/>
        <w:rPr>
          <w:rStyle w:val="A3"/>
          <w:rFonts w:ascii="Arial" w:hAnsi="Arial" w:cs="Arial"/>
          <w:b/>
          <w:bCs/>
          <w:sz w:val="20"/>
          <w:szCs w:val="20"/>
        </w:rPr>
      </w:pPr>
      <w:r>
        <w:rPr>
          <w:rStyle w:val="A3"/>
          <w:rFonts w:ascii="Arial" w:hAnsi="Arial" w:cs="Arial"/>
          <w:b/>
          <w:bCs/>
          <w:sz w:val="20"/>
          <w:szCs w:val="20"/>
        </w:rPr>
        <w:t xml:space="preserve">Technical </w:t>
      </w:r>
      <w:r w:rsidRPr="00C319EA">
        <w:rPr>
          <w:rStyle w:val="A3"/>
          <w:rFonts w:ascii="Arial" w:hAnsi="Arial" w:cs="Arial"/>
          <w:b/>
          <w:bCs/>
          <w:sz w:val="20"/>
          <w:szCs w:val="20"/>
        </w:rPr>
        <w:t xml:space="preserve">Officials and Volunteers should comply with the principles of good ethical practice listed below. </w:t>
      </w:r>
    </w:p>
    <w:p w14:paraId="2A71D2E7" w14:textId="77777777" w:rsidR="00A210A3" w:rsidRDefault="00A210A3" w:rsidP="00A210A3">
      <w:pPr>
        <w:spacing w:after="0" w:line="240" w:lineRule="auto"/>
        <w:rPr>
          <w:rStyle w:val="A3"/>
          <w:rFonts w:ascii="Arial" w:hAnsi="Arial" w:cs="Arial"/>
          <w:b/>
          <w:bCs/>
          <w:sz w:val="20"/>
          <w:szCs w:val="20"/>
        </w:rPr>
      </w:pPr>
    </w:p>
    <w:p w14:paraId="6981A53D" w14:textId="0D43E624" w:rsidR="00A210A3" w:rsidRPr="00612AD0" w:rsidRDefault="00A210A3" w:rsidP="00A210A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319EA">
        <w:rPr>
          <w:rStyle w:val="A3"/>
          <w:rFonts w:ascii="Arial" w:hAnsi="Arial" w:cs="Arial"/>
          <w:b/>
          <w:bCs/>
          <w:sz w:val="20"/>
          <w:szCs w:val="20"/>
        </w:rPr>
        <w:t>A</w:t>
      </w:r>
      <w:r>
        <w:rPr>
          <w:rStyle w:val="A3"/>
          <w:rFonts w:ascii="Arial" w:hAnsi="Arial" w:cs="Arial"/>
          <w:b/>
          <w:bCs/>
          <w:sz w:val="20"/>
          <w:szCs w:val="20"/>
        </w:rPr>
        <w:t xml:space="preserve"> Technical</w:t>
      </w:r>
      <w:r w:rsidRPr="00C319EA">
        <w:rPr>
          <w:rStyle w:val="A3"/>
          <w:rFonts w:ascii="Arial" w:hAnsi="Arial" w:cs="Arial"/>
          <w:b/>
          <w:bCs/>
          <w:sz w:val="20"/>
          <w:szCs w:val="20"/>
        </w:rPr>
        <w:t xml:space="preserve"> Official or Volunteer must at all times: </w:t>
      </w:r>
    </w:p>
    <w:p w14:paraId="2DACFF69" w14:textId="77777777" w:rsidR="00A210A3" w:rsidRPr="00C319EA" w:rsidRDefault="00A210A3" w:rsidP="00A210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0CF2859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Hold the appropriate valid qualifications, insurance cover and PVG relevant to your role</w:t>
      </w:r>
    </w:p>
    <w:p w14:paraId="064BC9EF" w14:textId="77777777" w:rsidR="00A210A3" w:rsidRPr="00C319EA" w:rsidRDefault="00A210A3" w:rsidP="00A210A3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8E8302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Develop an appropriate working relationship with all club members based on mutual trust and respect</w:t>
      </w:r>
    </w:p>
    <w:p w14:paraId="0A44AB83" w14:textId="77777777" w:rsidR="00A210A3" w:rsidRPr="00C319EA" w:rsidRDefault="00A210A3" w:rsidP="00A210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7747485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Encourage an environment that values the performance and not just results</w:t>
      </w:r>
    </w:p>
    <w:p w14:paraId="19A6C113" w14:textId="77777777" w:rsidR="00A210A3" w:rsidRPr="00C319EA" w:rsidRDefault="00A210A3" w:rsidP="00A210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D49B691" w14:textId="1677E9D0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Show respect to others involved in the sport including </w:t>
      </w:r>
      <w:r>
        <w:rPr>
          <w:rFonts w:ascii="Arial" w:hAnsi="Arial" w:cs="Arial"/>
          <w:sz w:val="20"/>
          <w:szCs w:val="20"/>
        </w:rPr>
        <w:t>other volunteers, athletes, coaches, team managers, technical</w:t>
      </w:r>
      <w:r w:rsidRPr="00612AD0">
        <w:rPr>
          <w:rFonts w:ascii="Arial" w:hAnsi="Arial" w:cs="Arial"/>
          <w:sz w:val="20"/>
          <w:szCs w:val="20"/>
        </w:rPr>
        <w:t xml:space="preserve"> officials and spectators </w:t>
      </w:r>
    </w:p>
    <w:p w14:paraId="7FEDA925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EF3CA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Follow all guidelines laid down by Scottish Swimming and the club</w:t>
      </w:r>
    </w:p>
    <w:p w14:paraId="305B7642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48EB4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Display and promote high standards of behaviour and fair play </w:t>
      </w:r>
    </w:p>
    <w:p w14:paraId="5873693A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8CE1B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hAnsi="Arial" w:cs="Arial"/>
          <w:sz w:val="20"/>
          <w:szCs w:val="20"/>
        </w:rPr>
        <w:t xml:space="preserve">Always promote the positive aspects of </w:t>
      </w:r>
      <w:r>
        <w:rPr>
          <w:rFonts w:ascii="Arial" w:hAnsi="Arial" w:cs="Arial"/>
          <w:sz w:val="20"/>
          <w:szCs w:val="20"/>
        </w:rPr>
        <w:t>the sport</w:t>
      </w:r>
      <w:r w:rsidRPr="00612AD0">
        <w:rPr>
          <w:rFonts w:ascii="Arial" w:hAnsi="Arial" w:cs="Arial"/>
          <w:sz w:val="20"/>
          <w:szCs w:val="20"/>
        </w:rPr>
        <w:t xml:space="preserve"> (e.g. fair play) and never condone rule violations or the use of prohibited substances </w:t>
      </w:r>
    </w:p>
    <w:p w14:paraId="2727BB33" w14:textId="77777777" w:rsidR="00A210A3" w:rsidRPr="00612AD0" w:rsidRDefault="00A210A3" w:rsidP="00A210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A4561C1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Never exe</w:t>
      </w:r>
      <w:r>
        <w:rPr>
          <w:rFonts w:ascii="Arial" w:eastAsia="Times New Roman" w:hAnsi="Arial" w:cs="Arial"/>
          <w:sz w:val="20"/>
          <w:szCs w:val="20"/>
          <w:lang w:eastAsia="en-GB"/>
        </w:rPr>
        <w:t>rt undue influence over an athlete</w:t>
      </w:r>
      <w:r w:rsidRPr="00612AD0">
        <w:rPr>
          <w:rFonts w:ascii="Arial" w:eastAsia="Times New Roman" w:hAnsi="Arial" w:cs="Arial"/>
          <w:sz w:val="20"/>
          <w:szCs w:val="20"/>
          <w:lang w:eastAsia="en-GB"/>
        </w:rPr>
        <w:t xml:space="preserve"> to obtain personal benefit or reward.</w:t>
      </w:r>
    </w:p>
    <w:p w14:paraId="12C3F4DE" w14:textId="77777777" w:rsidR="00A210A3" w:rsidRPr="00612AD0" w:rsidRDefault="00A210A3" w:rsidP="00A210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295B4A1" w14:textId="6AF51D95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Always respect other technical officials’</w:t>
      </w:r>
      <w:r w:rsidRPr="00612AD0">
        <w:rPr>
          <w:rFonts w:ascii="Arial" w:hAnsi="Arial" w:cs="Arial"/>
          <w:sz w:val="20"/>
          <w:szCs w:val="20"/>
        </w:rPr>
        <w:t xml:space="preserve"> decisions and never engage in public criticism of them</w:t>
      </w:r>
    </w:p>
    <w:p w14:paraId="443F3F02" w14:textId="77777777" w:rsidR="00A210A3" w:rsidRPr="00612AD0" w:rsidRDefault="00A210A3" w:rsidP="00A210A3">
      <w:pPr>
        <w:spacing w:after="0" w:line="240" w:lineRule="auto"/>
        <w:ind w:firstLine="60"/>
        <w:rPr>
          <w:rFonts w:ascii="Arial" w:hAnsi="Arial" w:cs="Arial"/>
          <w:sz w:val="20"/>
          <w:szCs w:val="20"/>
        </w:rPr>
      </w:pPr>
    </w:p>
    <w:p w14:paraId="4961043F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>Respect the rights, dignity and worth of all participants regardless of age,</w:t>
      </w:r>
      <w:r>
        <w:rPr>
          <w:rFonts w:ascii="Arial" w:hAnsi="Arial" w:cs="Arial"/>
          <w:sz w:val="20"/>
          <w:szCs w:val="20"/>
        </w:rPr>
        <w:t xml:space="preserve"> disability, gender,</w:t>
      </w:r>
      <w:r w:rsidRPr="00612AD0">
        <w:rPr>
          <w:rFonts w:ascii="Arial" w:hAnsi="Arial" w:cs="Arial"/>
          <w:sz w:val="20"/>
          <w:szCs w:val="20"/>
        </w:rPr>
        <w:t xml:space="preserve"> race, cultural background or religious beliefs or sexual identity </w:t>
      </w:r>
    </w:p>
    <w:p w14:paraId="29ECD189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2F36C7" w14:textId="58E88CC4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Refrain from </w:t>
      </w:r>
      <w:r>
        <w:rPr>
          <w:rFonts w:ascii="Arial" w:hAnsi="Arial" w:cs="Arial"/>
          <w:sz w:val="20"/>
          <w:szCs w:val="20"/>
        </w:rPr>
        <w:t xml:space="preserve">using </w:t>
      </w:r>
      <w:r w:rsidRPr="00612AD0">
        <w:rPr>
          <w:rFonts w:ascii="Arial" w:hAnsi="Arial" w:cs="Arial"/>
          <w:sz w:val="20"/>
          <w:szCs w:val="20"/>
        </w:rPr>
        <w:t xml:space="preserve">offensive, insulting or abusive language or behaviour </w:t>
      </w:r>
    </w:p>
    <w:p w14:paraId="17557179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EEE821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Never engage in bullying, intimidation or harassment </w:t>
      </w:r>
    </w:p>
    <w:p w14:paraId="3F4C042B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48B8B7" w14:textId="10A289E6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color w:val="000000"/>
          <w:sz w:val="20"/>
          <w:szCs w:val="20"/>
        </w:rPr>
        <w:t>Abide by Scottish Swimming</w:t>
      </w:r>
      <w:r>
        <w:rPr>
          <w:rFonts w:ascii="Arial" w:hAnsi="Arial" w:cs="Arial"/>
          <w:color w:val="000000"/>
          <w:sz w:val="20"/>
          <w:szCs w:val="20"/>
        </w:rPr>
        <w:t>’s</w:t>
      </w:r>
      <w:r w:rsidRPr="00612AD0">
        <w:rPr>
          <w:rFonts w:ascii="Arial" w:hAnsi="Arial" w:cs="Arial"/>
          <w:color w:val="000000"/>
          <w:sz w:val="20"/>
          <w:szCs w:val="20"/>
        </w:rPr>
        <w:t xml:space="preserve"> Acceptable use of mobile phone policy and Social Media Guidelines </w:t>
      </w:r>
    </w:p>
    <w:p w14:paraId="1AE32F2E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95C45E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Report inappropriate behaviour or risky situations </w:t>
      </w:r>
    </w:p>
    <w:p w14:paraId="449AF6A8" w14:textId="77777777" w:rsidR="00A210A3" w:rsidRPr="00612AD0" w:rsidRDefault="00A210A3" w:rsidP="00A21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560D4" w14:textId="77777777" w:rsidR="00A210A3" w:rsidRPr="00612AD0" w:rsidRDefault="00A210A3" w:rsidP="00A210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Volunteers and </w:t>
      </w:r>
      <w:r w:rsidRPr="00612AD0">
        <w:rPr>
          <w:rFonts w:ascii="Arial" w:hAnsi="Arial" w:cs="Arial"/>
          <w:sz w:val="20"/>
          <w:szCs w:val="20"/>
        </w:rPr>
        <w:t xml:space="preserve">Officials should not allow allegations to go unchallenged, unrecorded or </w:t>
      </w:r>
      <w:r>
        <w:rPr>
          <w:rFonts w:ascii="Arial" w:hAnsi="Arial" w:cs="Arial"/>
          <w:sz w:val="20"/>
          <w:szCs w:val="20"/>
        </w:rPr>
        <w:t xml:space="preserve">fail to act upon them </w:t>
      </w:r>
    </w:p>
    <w:p w14:paraId="6B9057AA" w14:textId="77777777" w:rsidR="00A210A3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800CDF" w14:textId="77777777" w:rsidR="00A210A3" w:rsidRPr="00C319EA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b/>
          <w:bCs/>
          <w:color w:val="000000"/>
          <w:sz w:val="20"/>
          <w:szCs w:val="20"/>
        </w:rPr>
        <w:t xml:space="preserve">Emergency action and first aid </w:t>
      </w:r>
    </w:p>
    <w:p w14:paraId="1A7A8115" w14:textId="77777777" w:rsidR="00A210A3" w:rsidRPr="00C319EA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All Officials and Volunteers should be prepared with an action plan in the event of an emergency and be aware of First Aid Procedures. This will include: </w:t>
      </w:r>
    </w:p>
    <w:p w14:paraId="68B6D3B3" w14:textId="77777777" w:rsidR="00A210A3" w:rsidRPr="00C319EA" w:rsidRDefault="00A210A3" w:rsidP="00A210A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Access to First Aid equipment </w:t>
      </w:r>
    </w:p>
    <w:p w14:paraId="48E46866" w14:textId="6961750A" w:rsidR="00A210A3" w:rsidRPr="00C319EA" w:rsidRDefault="00A210A3" w:rsidP="00A210A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>Telephone contact if the participant</w:t>
      </w:r>
      <w:r>
        <w:rPr>
          <w:rFonts w:ascii="Arial" w:hAnsi="Arial" w:cs="Arial"/>
          <w:color w:val="000000"/>
          <w:sz w:val="20"/>
          <w:szCs w:val="20"/>
        </w:rPr>
        <w:t>(s) is under 16 where appropriate</w:t>
      </w:r>
    </w:p>
    <w:p w14:paraId="7D85D9E2" w14:textId="77777777" w:rsidR="00A210A3" w:rsidRPr="00C319EA" w:rsidRDefault="00A210A3" w:rsidP="00A210A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Telephone contact to the Emergency Services </w:t>
      </w:r>
    </w:p>
    <w:p w14:paraId="1304A239" w14:textId="77777777" w:rsidR="00A210A3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D02692" w14:textId="77777777" w:rsidR="00A210A3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647BEA" w14:textId="77777777" w:rsidR="00A210A3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F2A7C8" w14:textId="77777777" w:rsidR="00A210A3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690A8D" w14:textId="77777777" w:rsidR="00A210A3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C6B27E" w14:textId="465C1DDF" w:rsidR="00A210A3" w:rsidRPr="00C319EA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Technical Officials and </w:t>
      </w:r>
      <w:r w:rsidRPr="00C319EA">
        <w:rPr>
          <w:rFonts w:ascii="Arial" w:hAnsi="Arial" w:cs="Arial"/>
          <w:b/>
          <w:bCs/>
          <w:color w:val="000000"/>
          <w:sz w:val="20"/>
          <w:szCs w:val="20"/>
        </w:rPr>
        <w:t xml:space="preserve">Volunteers have the right to: </w:t>
      </w:r>
    </w:p>
    <w:p w14:paraId="3BBA5B7F" w14:textId="77777777" w:rsidR="00A210A3" w:rsidRPr="00C319EA" w:rsidRDefault="00A210A3" w:rsidP="00A210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>Access to ongoing training and information on all aspects of your role including safeguarding, wellbeing &amp; child protection</w:t>
      </w:r>
    </w:p>
    <w:p w14:paraId="7754FB2A" w14:textId="77777777" w:rsidR="00A210A3" w:rsidRPr="00C319EA" w:rsidRDefault="00A210A3" w:rsidP="00A210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Support in the reporting of suspected abuse or poor practice </w:t>
      </w:r>
    </w:p>
    <w:p w14:paraId="123466E8" w14:textId="77777777" w:rsidR="00A210A3" w:rsidRPr="00C319EA" w:rsidRDefault="00A210A3" w:rsidP="00A210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Access to professional support services </w:t>
      </w:r>
    </w:p>
    <w:p w14:paraId="7F5C9470" w14:textId="77777777" w:rsidR="00A210A3" w:rsidRPr="00C319EA" w:rsidRDefault="00A210A3" w:rsidP="00A210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Fair and equitable treatment by Scottish Swimming/club </w:t>
      </w:r>
    </w:p>
    <w:p w14:paraId="1DB79BCE" w14:textId="77777777" w:rsidR="00A210A3" w:rsidRPr="00C319EA" w:rsidRDefault="00A210A3" w:rsidP="00A210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Be protected from abuse by adults/youths, other adult members and parents </w:t>
      </w:r>
    </w:p>
    <w:p w14:paraId="27E0DEEA" w14:textId="77777777" w:rsidR="00A210A3" w:rsidRDefault="00A210A3" w:rsidP="00A210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Not to be left vulnerable when carrying out your role </w:t>
      </w:r>
    </w:p>
    <w:p w14:paraId="78D48FDF" w14:textId="77777777" w:rsidR="00A210A3" w:rsidRPr="00612AD0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612AD0">
        <w:rPr>
          <w:rStyle w:val="A3"/>
          <w:rFonts w:ascii="Arial" w:hAnsi="Arial" w:cs="Arial"/>
          <w:sz w:val="20"/>
          <w:szCs w:val="20"/>
        </w:rPr>
        <w:t xml:space="preserve">Breaches of the Official and Volunteer Code of Conduct will be dealt with in accordance with the clubs/Scottish Swimming’s disciplinary procedures. </w:t>
      </w:r>
    </w:p>
    <w:p w14:paraId="0DA04830" w14:textId="77777777" w:rsidR="00A210A3" w:rsidRPr="00C319EA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I understand that if I do not follow the Official and Volunteer Code of Conduct, </w:t>
      </w:r>
      <w:r>
        <w:rPr>
          <w:rFonts w:ascii="Arial" w:hAnsi="Arial" w:cs="Arial"/>
          <w:color w:val="000000"/>
          <w:sz w:val="20"/>
          <w:szCs w:val="20"/>
        </w:rPr>
        <w:t xml:space="preserve">The Club / Scottish Swimming may take </w:t>
      </w:r>
      <w:r w:rsidRPr="00C319EA"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19EA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 xml:space="preserve"> all of the following actions:</w:t>
      </w:r>
    </w:p>
    <w:p w14:paraId="58FE1BBF" w14:textId="77777777" w:rsidR="00A210A3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Be required to apologise formally </w:t>
      </w:r>
    </w:p>
    <w:p w14:paraId="277B6513" w14:textId="77777777" w:rsidR="00A210A3" w:rsidRPr="00C319EA" w:rsidRDefault="00A210A3" w:rsidP="00A210A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E158F4" w14:textId="77777777" w:rsidR="00A210A3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Receive a warning; verbal or written </w:t>
      </w:r>
    </w:p>
    <w:p w14:paraId="371E5452" w14:textId="77777777" w:rsidR="00A210A3" w:rsidRPr="00C319EA" w:rsidRDefault="00A210A3" w:rsidP="00A2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9592CD" w14:textId="77777777" w:rsidR="00A210A3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Required to meet with the club </w:t>
      </w:r>
      <w:r w:rsidRPr="00C319EA">
        <w:rPr>
          <w:rFonts w:ascii="Arial" w:hAnsi="Arial" w:cs="Arial"/>
          <w:sz w:val="20"/>
          <w:szCs w:val="20"/>
        </w:rPr>
        <w:t xml:space="preserve">Wellbeing &amp; Protection Officer </w:t>
      </w:r>
      <w:r w:rsidRPr="00C319EA">
        <w:rPr>
          <w:rFonts w:ascii="Arial" w:hAnsi="Arial" w:cs="Arial"/>
          <w:color w:val="000000"/>
          <w:sz w:val="20"/>
          <w:szCs w:val="20"/>
        </w:rPr>
        <w:t>or designated members of the club committee</w:t>
      </w:r>
    </w:p>
    <w:p w14:paraId="022D811E" w14:textId="77777777" w:rsidR="00A210A3" w:rsidRPr="00C319EA" w:rsidRDefault="00A210A3" w:rsidP="00A2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BF09AE" w14:textId="77777777" w:rsidR="00A210A3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Monitored by another club volunteer/committee member </w:t>
      </w:r>
    </w:p>
    <w:p w14:paraId="09E33162" w14:textId="77777777" w:rsidR="00A210A3" w:rsidRPr="00C319EA" w:rsidRDefault="00A210A3" w:rsidP="00A2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EA268F" w14:textId="77777777" w:rsidR="00A210A3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Required to attend an education course </w:t>
      </w:r>
    </w:p>
    <w:p w14:paraId="10D6315D" w14:textId="77777777" w:rsidR="00A210A3" w:rsidRPr="00C319EA" w:rsidRDefault="00A210A3" w:rsidP="00A2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30888B" w14:textId="77777777" w:rsidR="00A210A3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Suspended by the club </w:t>
      </w:r>
    </w:p>
    <w:p w14:paraId="54F2E21C" w14:textId="77777777" w:rsidR="00A210A3" w:rsidRPr="00C319EA" w:rsidRDefault="00A210A3" w:rsidP="00A2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D92D0F" w14:textId="77777777" w:rsidR="00A210A3" w:rsidRPr="00C319EA" w:rsidRDefault="00A210A3" w:rsidP="00A210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>Required to</w:t>
      </w:r>
      <w:r>
        <w:rPr>
          <w:rFonts w:ascii="Arial" w:hAnsi="Arial" w:cs="Arial"/>
          <w:color w:val="000000"/>
          <w:sz w:val="20"/>
          <w:szCs w:val="20"/>
        </w:rPr>
        <w:t xml:space="preserve"> leave or be removed from post.</w:t>
      </w:r>
    </w:p>
    <w:p w14:paraId="1AA2469C" w14:textId="77777777" w:rsidR="00A210A3" w:rsidRPr="00C319EA" w:rsidRDefault="00A210A3" w:rsidP="00A210A3">
      <w:pPr>
        <w:autoSpaceDE w:val="0"/>
        <w:autoSpaceDN w:val="0"/>
        <w:adjustRightInd w:val="0"/>
        <w:spacing w:line="241" w:lineRule="atLeast"/>
        <w:ind w:left="1077"/>
        <w:rPr>
          <w:rFonts w:ascii="Arial" w:hAnsi="Arial" w:cs="Arial"/>
          <w:color w:val="000000"/>
          <w:sz w:val="20"/>
          <w:szCs w:val="20"/>
        </w:rPr>
      </w:pPr>
    </w:p>
    <w:p w14:paraId="5E7B7DF3" w14:textId="77777777" w:rsidR="00A210A3" w:rsidRPr="00C319EA" w:rsidRDefault="00A210A3" w:rsidP="00A210A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I have read and understood the above Code of Conduct and I agree to be bound by it: </w:t>
      </w:r>
    </w:p>
    <w:p w14:paraId="429BC4B8" w14:textId="3A0F8A0B" w:rsidR="00A210A3" w:rsidRPr="00612AD0" w:rsidRDefault="00A210A3" w:rsidP="00A210A3">
      <w:pPr>
        <w:rPr>
          <w:rFonts w:ascii="Arial" w:hAnsi="Arial" w:cs="Arial"/>
          <w:color w:val="000000"/>
          <w:sz w:val="20"/>
          <w:szCs w:val="20"/>
        </w:rPr>
      </w:pPr>
      <w:r w:rsidRPr="00612AD0">
        <w:rPr>
          <w:rFonts w:ascii="Arial" w:hAnsi="Arial" w:cs="Arial"/>
          <w:color w:val="000000"/>
          <w:sz w:val="20"/>
          <w:szCs w:val="20"/>
        </w:rPr>
        <w:t xml:space="preserve">Name (print) </w:t>
      </w:r>
      <w:r w:rsidRPr="00612AD0">
        <w:rPr>
          <w:rFonts w:ascii="Arial" w:hAnsi="Arial" w:cs="Arial"/>
          <w:color w:val="000000"/>
          <w:sz w:val="20"/>
          <w:szCs w:val="20"/>
        </w:rPr>
        <w:tab/>
        <w:t xml:space="preserve">………………….…………………….       </w:t>
      </w:r>
      <w:r w:rsidRPr="00612AD0">
        <w:rPr>
          <w:rFonts w:ascii="Arial" w:hAnsi="Arial" w:cs="Arial"/>
          <w:color w:val="000000"/>
          <w:sz w:val="20"/>
          <w:szCs w:val="20"/>
        </w:rPr>
        <w:tab/>
        <w:t>Signed …………………………….………………</w:t>
      </w:r>
    </w:p>
    <w:p w14:paraId="6CD6A0D5" w14:textId="77777777" w:rsidR="00A210A3" w:rsidRPr="00612AD0" w:rsidRDefault="00A210A3" w:rsidP="00A210A3">
      <w:pPr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color w:val="000000"/>
          <w:sz w:val="20"/>
          <w:szCs w:val="20"/>
        </w:rPr>
        <w:t>Role</w:t>
      </w:r>
      <w:r w:rsidRPr="00612AD0">
        <w:rPr>
          <w:rFonts w:ascii="Arial" w:hAnsi="Arial" w:cs="Arial"/>
          <w:color w:val="000000"/>
          <w:sz w:val="20"/>
          <w:szCs w:val="20"/>
        </w:rPr>
        <w:tab/>
      </w:r>
      <w:r w:rsidRPr="00612AD0"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…………………………….………….    </w:t>
      </w:r>
      <w:r w:rsidRPr="00612AD0">
        <w:rPr>
          <w:rFonts w:ascii="Arial" w:hAnsi="Arial" w:cs="Arial"/>
          <w:color w:val="000000"/>
          <w:sz w:val="20"/>
          <w:szCs w:val="20"/>
        </w:rPr>
        <w:tab/>
        <w:t>Date     ……………………………………………</w:t>
      </w:r>
    </w:p>
    <w:p w14:paraId="5D866F7C" w14:textId="65E44451" w:rsidR="006F7257" w:rsidRPr="00A210A3" w:rsidRDefault="006F7257" w:rsidP="00A210A3"/>
    <w:sectPr w:rsidR="006F7257" w:rsidRPr="00A210A3" w:rsidSect="005E1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CFEF" w14:textId="77777777" w:rsidR="00005966" w:rsidRDefault="00005966" w:rsidP="00DA1171">
      <w:pPr>
        <w:spacing w:after="0" w:line="240" w:lineRule="auto"/>
      </w:pPr>
      <w:r>
        <w:separator/>
      </w:r>
    </w:p>
  </w:endnote>
  <w:endnote w:type="continuationSeparator" w:id="0">
    <w:p w14:paraId="49B94CD1" w14:textId="77777777" w:rsidR="00005966" w:rsidRDefault="00005966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01F9" w14:textId="77777777" w:rsidR="00620E41" w:rsidRDefault="00620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E314" w14:textId="77274C61" w:rsidR="00620E41" w:rsidRDefault="00620E41" w:rsidP="00620E41">
    <w:pPr>
      <w:pStyle w:val="Footer"/>
    </w:pPr>
    <w:r>
      <w:t xml:space="preserve">Scottish Swimming Ref Appendix 9e </w:t>
    </w:r>
    <w:r>
      <w:tab/>
    </w:r>
    <w:r>
      <w:t xml:space="preserve">                                                            November 2022</w:t>
    </w:r>
  </w:p>
  <w:tbl>
    <w:tblPr>
      <w:tblW w:w="7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81"/>
      <w:gridCol w:w="3707"/>
    </w:tblGrid>
    <w:tr w:rsidR="00620E41" w:rsidRPr="0078361B" w14:paraId="55794413" w14:textId="77777777" w:rsidTr="00500939">
      <w:tc>
        <w:tcPr>
          <w:tcW w:w="3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9323401" w14:textId="77777777" w:rsidR="00620E41" w:rsidRPr="0078361B" w:rsidRDefault="00620E41" w:rsidP="00620E41">
          <w:pPr>
            <w:tabs>
              <w:tab w:val="center" w:pos="4320"/>
              <w:tab w:val="right" w:pos="8640"/>
            </w:tabs>
          </w:pPr>
          <w:r>
            <w:t>Officials/Volunteer Code of Conduct</w:t>
          </w:r>
        </w:p>
      </w:tc>
      <w:tc>
        <w:tcPr>
          <w:tcW w:w="37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601FDFA" w14:textId="77777777" w:rsidR="00620E41" w:rsidRPr="0078361B" w:rsidRDefault="00620E41" w:rsidP="00620E41">
          <w:pPr>
            <w:tabs>
              <w:tab w:val="center" w:pos="4320"/>
              <w:tab w:val="right" w:pos="8640"/>
            </w:tabs>
          </w:pPr>
          <w:r>
            <w:t>Carnoustie Claymores Swimming Club</w:t>
          </w:r>
        </w:p>
      </w:tc>
    </w:tr>
    <w:tr w:rsidR="00620E41" w:rsidRPr="0078361B" w14:paraId="7351F015" w14:textId="77777777" w:rsidTr="00500939">
      <w:tc>
        <w:tcPr>
          <w:tcW w:w="3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8356818" w14:textId="77777777" w:rsidR="00620E41" w:rsidRPr="0078361B" w:rsidRDefault="00620E41" w:rsidP="00620E41">
          <w:pPr>
            <w:tabs>
              <w:tab w:val="center" w:pos="4320"/>
              <w:tab w:val="right" w:pos="8640"/>
            </w:tabs>
          </w:pPr>
          <w:r w:rsidRPr="0078361B">
            <w:t>Version</w:t>
          </w:r>
          <w:r>
            <w:t xml:space="preserve"> OVCC1</w:t>
          </w:r>
        </w:p>
      </w:tc>
      <w:tc>
        <w:tcPr>
          <w:tcW w:w="37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3E7165F" w14:textId="44962D97" w:rsidR="00620E41" w:rsidRPr="0078361B" w:rsidRDefault="00620E41" w:rsidP="00620E41">
          <w:pPr>
            <w:tabs>
              <w:tab w:val="center" w:pos="4320"/>
              <w:tab w:val="right" w:pos="8640"/>
            </w:tabs>
          </w:pPr>
          <w:r w:rsidRPr="0078361B">
            <w:t xml:space="preserve">Date </w:t>
          </w:r>
          <w:r>
            <w:t>0901</w:t>
          </w:r>
          <w:r w:rsidR="00521A7E">
            <w:t>22</w:t>
          </w:r>
        </w:p>
      </w:tc>
    </w:tr>
    <w:tr w:rsidR="00620E41" w:rsidRPr="0078361B" w14:paraId="789A0EF5" w14:textId="77777777" w:rsidTr="00500939">
      <w:tc>
        <w:tcPr>
          <w:tcW w:w="3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97450F6" w14:textId="77777777" w:rsidR="00620E41" w:rsidRPr="0078361B" w:rsidRDefault="00620E41" w:rsidP="00620E41">
          <w:pPr>
            <w:tabs>
              <w:tab w:val="left" w:pos="1005"/>
            </w:tabs>
          </w:pPr>
          <w:r w:rsidRPr="0078361B">
            <w:t>Signed:</w:t>
          </w:r>
          <w:r w:rsidRPr="0078361B">
            <w:tab/>
          </w:r>
          <w:r>
            <w:t>esig Lynne Falconer President</w:t>
          </w:r>
        </w:p>
      </w:tc>
      <w:tc>
        <w:tcPr>
          <w:tcW w:w="37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E52C69B" w14:textId="49B2AA7D" w:rsidR="00620E41" w:rsidRPr="0078361B" w:rsidRDefault="00620E41" w:rsidP="00620E41">
          <w:pPr>
            <w:tabs>
              <w:tab w:val="center" w:pos="4320"/>
              <w:tab w:val="right" w:pos="8640"/>
            </w:tabs>
          </w:pPr>
          <w:r w:rsidRPr="0078361B">
            <w:t xml:space="preserve">Review Date </w:t>
          </w:r>
          <w:r>
            <w:t>090125</w:t>
          </w:r>
        </w:p>
      </w:tc>
    </w:tr>
  </w:tbl>
  <w:p w14:paraId="101588F9" w14:textId="77777777" w:rsidR="00993678" w:rsidRPr="00620E41" w:rsidRDefault="00993678" w:rsidP="00620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E626" w14:textId="77777777" w:rsidR="00620E41" w:rsidRDefault="00620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982E" w14:textId="77777777" w:rsidR="00005966" w:rsidRDefault="00005966" w:rsidP="00DA1171">
      <w:pPr>
        <w:spacing w:after="0" w:line="240" w:lineRule="auto"/>
      </w:pPr>
      <w:r>
        <w:separator/>
      </w:r>
    </w:p>
  </w:footnote>
  <w:footnote w:type="continuationSeparator" w:id="0">
    <w:p w14:paraId="3CC63F4F" w14:textId="77777777" w:rsidR="00005966" w:rsidRDefault="00005966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F7C5" w14:textId="77777777" w:rsidR="00620E41" w:rsidRDefault="00620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32FE" w14:textId="28BD0D1D" w:rsidR="00752C9D" w:rsidRDefault="00DA1171" w:rsidP="00752C9D">
    <w:pPr>
      <w:pStyle w:val="Header"/>
      <w:jc w:val="right"/>
      <w:rPr>
        <w:rFonts w:ascii="Arial" w:hAnsi="Arial" w:cs="Arial"/>
        <w:b/>
        <w:bCs/>
        <w:color w:val="15B7FF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47397818" wp14:editId="76E52DF2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985010" cy="676275"/>
          <wp:effectExtent l="0" t="0" r="0" b="9525"/>
          <wp:wrapThrough wrapText="bothSides">
            <wp:wrapPolygon edited="0">
              <wp:start x="0" y="0"/>
              <wp:lineTo x="0" y="21296"/>
              <wp:lineTo x="21351" y="21296"/>
              <wp:lineTo x="21351" y="0"/>
              <wp:lineTo x="0" y="0"/>
            </wp:wrapPolygon>
          </wp:wrapThrough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25" cy="67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C2A">
      <w:tab/>
    </w:r>
    <w:r w:rsidR="00A210A3">
      <w:rPr>
        <w:rFonts w:ascii="Arial" w:hAnsi="Arial" w:cs="Arial"/>
        <w:b/>
        <w:bCs/>
        <w:color w:val="15B7FF"/>
        <w:sz w:val="40"/>
        <w:szCs w:val="40"/>
      </w:rPr>
      <w:t xml:space="preserve">OFFICIALS &amp; VOLUNTEERS </w:t>
    </w:r>
  </w:p>
  <w:p w14:paraId="57790686" w14:textId="5AE69F89" w:rsidR="00DA1171" w:rsidRPr="002E7C16" w:rsidRDefault="003112FA" w:rsidP="00752C9D">
    <w:pPr>
      <w:pStyle w:val="Header"/>
      <w:jc w:val="right"/>
      <w:rPr>
        <w:rFonts w:ascii="Arial" w:hAnsi="Arial" w:cs="Arial"/>
        <w:b/>
        <w:bCs/>
        <w:color w:val="15B7FF"/>
        <w:sz w:val="32"/>
        <w:szCs w:val="32"/>
      </w:rPr>
    </w:pPr>
    <w:r>
      <w:rPr>
        <w:rFonts w:ascii="Arial" w:hAnsi="Arial" w:cs="Arial"/>
        <w:b/>
        <w:bCs/>
        <w:color w:val="15B7FF"/>
        <w:sz w:val="40"/>
        <w:szCs w:val="40"/>
      </w:rPr>
      <w:t>CODE OF CONDUCT</w:t>
    </w:r>
    <w:r w:rsidR="00B15B7E">
      <w:rPr>
        <w:rFonts w:ascii="Arial" w:hAnsi="Arial" w:cs="Arial"/>
        <w:b/>
        <w:bCs/>
        <w:color w:val="15B7FF"/>
        <w:sz w:val="40"/>
        <w:szCs w:val="40"/>
      </w:rPr>
      <w:t xml:space="preserve"> </w:t>
    </w:r>
  </w:p>
  <w:p w14:paraId="10EA7303" w14:textId="50C8A168" w:rsidR="00197C2A" w:rsidRPr="006A0116" w:rsidRDefault="00197C2A" w:rsidP="00197C2A">
    <w:pPr>
      <w:pStyle w:val="Header"/>
      <w:jc w:val="right"/>
      <w:rPr>
        <w:rFonts w:ascii="Arial" w:hAnsi="Arial" w:cs="Arial"/>
        <w:b/>
        <w:bCs/>
        <w:color w:val="221646"/>
        <w:sz w:val="32"/>
        <w:szCs w:val="32"/>
      </w:rPr>
    </w:pPr>
    <w:r w:rsidRPr="00197C2A">
      <w:rPr>
        <w:rFonts w:ascii="Arial" w:hAnsi="Arial" w:cs="Arial"/>
        <w:sz w:val="32"/>
        <w:szCs w:val="32"/>
      </w:rPr>
      <w:tab/>
    </w:r>
    <w:r w:rsidRPr="00197C2A">
      <w:rPr>
        <w:rFonts w:ascii="Arial" w:hAnsi="Arial" w:cs="Arial"/>
        <w:sz w:val="32"/>
        <w:szCs w:val="32"/>
      </w:rPr>
      <w:tab/>
    </w:r>
    <w:r w:rsidR="003112FA">
      <w:rPr>
        <w:rFonts w:ascii="Arial" w:hAnsi="Arial" w:cs="Arial"/>
        <w:b/>
        <w:bCs/>
        <w:color w:val="221646"/>
        <w:sz w:val="32"/>
        <w:szCs w:val="32"/>
      </w:rPr>
      <w:t xml:space="preserve">Safeguarding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69F" w14:textId="77777777" w:rsidR="00620E41" w:rsidRDefault="00620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B1562"/>
    <w:multiLevelType w:val="hybridMultilevel"/>
    <w:tmpl w:val="2274F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F6B"/>
    <w:multiLevelType w:val="hybridMultilevel"/>
    <w:tmpl w:val="F7C2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E6A13"/>
    <w:multiLevelType w:val="hybridMultilevel"/>
    <w:tmpl w:val="4BC8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E5B"/>
    <w:multiLevelType w:val="hybridMultilevel"/>
    <w:tmpl w:val="64627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3F3E"/>
    <w:multiLevelType w:val="hybridMultilevel"/>
    <w:tmpl w:val="AFF49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6815"/>
    <w:multiLevelType w:val="hybridMultilevel"/>
    <w:tmpl w:val="FDA0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355E"/>
    <w:multiLevelType w:val="hybridMultilevel"/>
    <w:tmpl w:val="37B0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23B4D"/>
    <w:multiLevelType w:val="hybridMultilevel"/>
    <w:tmpl w:val="92C0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41C89"/>
    <w:multiLevelType w:val="hybridMultilevel"/>
    <w:tmpl w:val="D4E6F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55B2E"/>
    <w:multiLevelType w:val="hybridMultilevel"/>
    <w:tmpl w:val="995CC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3B18"/>
    <w:multiLevelType w:val="hybridMultilevel"/>
    <w:tmpl w:val="9814A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5"/>
  </w:num>
  <w:num w:numId="2" w16cid:durableId="1749645450">
    <w:abstractNumId w:val="1"/>
  </w:num>
  <w:num w:numId="3" w16cid:durableId="1799107880">
    <w:abstractNumId w:val="20"/>
  </w:num>
  <w:num w:numId="4" w16cid:durableId="894857721">
    <w:abstractNumId w:val="21"/>
  </w:num>
  <w:num w:numId="5" w16cid:durableId="7603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11"/>
  </w:num>
  <w:num w:numId="7" w16cid:durableId="1655989195">
    <w:abstractNumId w:val="9"/>
  </w:num>
  <w:num w:numId="8" w16cid:durableId="510263393">
    <w:abstractNumId w:val="14"/>
  </w:num>
  <w:num w:numId="9" w16cid:durableId="692655800">
    <w:abstractNumId w:val="0"/>
  </w:num>
  <w:num w:numId="10" w16cid:durableId="1362894720">
    <w:abstractNumId w:val="18"/>
  </w:num>
  <w:num w:numId="11" w16cid:durableId="882712807">
    <w:abstractNumId w:val="12"/>
  </w:num>
  <w:num w:numId="12" w16cid:durableId="1329603040">
    <w:abstractNumId w:val="13"/>
  </w:num>
  <w:num w:numId="13" w16cid:durableId="876552080">
    <w:abstractNumId w:val="16"/>
  </w:num>
  <w:num w:numId="14" w16cid:durableId="230122472">
    <w:abstractNumId w:val="7"/>
  </w:num>
  <w:num w:numId="15" w16cid:durableId="584724528">
    <w:abstractNumId w:val="3"/>
  </w:num>
  <w:num w:numId="16" w16cid:durableId="1377509370">
    <w:abstractNumId w:val="17"/>
  </w:num>
  <w:num w:numId="17" w16cid:durableId="1639412410">
    <w:abstractNumId w:val="2"/>
  </w:num>
  <w:num w:numId="18" w16cid:durableId="642274875">
    <w:abstractNumId w:val="10"/>
  </w:num>
  <w:num w:numId="19" w16cid:durableId="741221118">
    <w:abstractNumId w:val="6"/>
  </w:num>
  <w:num w:numId="20" w16cid:durableId="411700670">
    <w:abstractNumId w:val="8"/>
  </w:num>
  <w:num w:numId="21" w16cid:durableId="1455103101">
    <w:abstractNumId w:val="19"/>
  </w:num>
  <w:num w:numId="22" w16cid:durableId="24098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5966"/>
    <w:rsid w:val="000071E0"/>
    <w:rsid w:val="00036B0D"/>
    <w:rsid w:val="00057509"/>
    <w:rsid w:val="00072830"/>
    <w:rsid w:val="000A17F0"/>
    <w:rsid w:val="000A750E"/>
    <w:rsid w:val="000B034A"/>
    <w:rsid w:val="000B3A58"/>
    <w:rsid w:val="000E2B7C"/>
    <w:rsid w:val="000F4C11"/>
    <w:rsid w:val="00162475"/>
    <w:rsid w:val="00180D56"/>
    <w:rsid w:val="00195C42"/>
    <w:rsid w:val="00197C2A"/>
    <w:rsid w:val="001E1FAA"/>
    <w:rsid w:val="00205AB0"/>
    <w:rsid w:val="002328B2"/>
    <w:rsid w:val="00254E28"/>
    <w:rsid w:val="00290DA8"/>
    <w:rsid w:val="00291A85"/>
    <w:rsid w:val="002A7D9C"/>
    <w:rsid w:val="002B5AE1"/>
    <w:rsid w:val="002E7C16"/>
    <w:rsid w:val="002F64CE"/>
    <w:rsid w:val="003112FA"/>
    <w:rsid w:val="003475D2"/>
    <w:rsid w:val="00376218"/>
    <w:rsid w:val="00380963"/>
    <w:rsid w:val="003D0899"/>
    <w:rsid w:val="003D5AE0"/>
    <w:rsid w:val="003E26D7"/>
    <w:rsid w:val="003E3081"/>
    <w:rsid w:val="003F12D0"/>
    <w:rsid w:val="0043155C"/>
    <w:rsid w:val="00445243"/>
    <w:rsid w:val="00446386"/>
    <w:rsid w:val="0045441C"/>
    <w:rsid w:val="0045626B"/>
    <w:rsid w:val="004975D0"/>
    <w:rsid w:val="004A1456"/>
    <w:rsid w:val="004A4275"/>
    <w:rsid w:val="004B2B77"/>
    <w:rsid w:val="004B4AA6"/>
    <w:rsid w:val="004C1A88"/>
    <w:rsid w:val="004D4225"/>
    <w:rsid w:val="004E5E3B"/>
    <w:rsid w:val="004F4757"/>
    <w:rsid w:val="00504262"/>
    <w:rsid w:val="00512915"/>
    <w:rsid w:val="00515E08"/>
    <w:rsid w:val="00521A7E"/>
    <w:rsid w:val="00533944"/>
    <w:rsid w:val="00536EB2"/>
    <w:rsid w:val="005604F4"/>
    <w:rsid w:val="00587572"/>
    <w:rsid w:val="005B0F79"/>
    <w:rsid w:val="005D09B1"/>
    <w:rsid w:val="005E14EE"/>
    <w:rsid w:val="00620E41"/>
    <w:rsid w:val="0064446F"/>
    <w:rsid w:val="00655DA7"/>
    <w:rsid w:val="006A0116"/>
    <w:rsid w:val="006A72EB"/>
    <w:rsid w:val="006B3B64"/>
    <w:rsid w:val="006C79F3"/>
    <w:rsid w:val="006E76F6"/>
    <w:rsid w:val="006F7257"/>
    <w:rsid w:val="00712027"/>
    <w:rsid w:val="00717272"/>
    <w:rsid w:val="00724233"/>
    <w:rsid w:val="00752C9D"/>
    <w:rsid w:val="00783791"/>
    <w:rsid w:val="00786CA8"/>
    <w:rsid w:val="007A6582"/>
    <w:rsid w:val="007B4EEA"/>
    <w:rsid w:val="007C6201"/>
    <w:rsid w:val="007C6F48"/>
    <w:rsid w:val="007D4AE4"/>
    <w:rsid w:val="008238B0"/>
    <w:rsid w:val="00836BAF"/>
    <w:rsid w:val="008439AD"/>
    <w:rsid w:val="00847AA0"/>
    <w:rsid w:val="00856D94"/>
    <w:rsid w:val="008606F6"/>
    <w:rsid w:val="00862824"/>
    <w:rsid w:val="008925FE"/>
    <w:rsid w:val="008B5DA7"/>
    <w:rsid w:val="008D6B69"/>
    <w:rsid w:val="008E0847"/>
    <w:rsid w:val="008E5FFE"/>
    <w:rsid w:val="00910D2B"/>
    <w:rsid w:val="00926F7A"/>
    <w:rsid w:val="0092745E"/>
    <w:rsid w:val="00934928"/>
    <w:rsid w:val="0095160A"/>
    <w:rsid w:val="0098462B"/>
    <w:rsid w:val="00990736"/>
    <w:rsid w:val="00993678"/>
    <w:rsid w:val="009D7282"/>
    <w:rsid w:val="009E37AC"/>
    <w:rsid w:val="00A203E5"/>
    <w:rsid w:val="00A210A3"/>
    <w:rsid w:val="00A56100"/>
    <w:rsid w:val="00A814A2"/>
    <w:rsid w:val="00A87C14"/>
    <w:rsid w:val="00A94A19"/>
    <w:rsid w:val="00AA6CEB"/>
    <w:rsid w:val="00AB3969"/>
    <w:rsid w:val="00AF02AB"/>
    <w:rsid w:val="00B0020C"/>
    <w:rsid w:val="00B07016"/>
    <w:rsid w:val="00B140D7"/>
    <w:rsid w:val="00B15B7E"/>
    <w:rsid w:val="00B271E8"/>
    <w:rsid w:val="00B31A5B"/>
    <w:rsid w:val="00B53A19"/>
    <w:rsid w:val="00B87EF5"/>
    <w:rsid w:val="00B97884"/>
    <w:rsid w:val="00BA2312"/>
    <w:rsid w:val="00BA32DF"/>
    <w:rsid w:val="00BA60AC"/>
    <w:rsid w:val="00BB5442"/>
    <w:rsid w:val="00BD7B41"/>
    <w:rsid w:val="00BE3324"/>
    <w:rsid w:val="00BE6B65"/>
    <w:rsid w:val="00BF0B35"/>
    <w:rsid w:val="00BF1229"/>
    <w:rsid w:val="00C15F31"/>
    <w:rsid w:val="00C26787"/>
    <w:rsid w:val="00C34012"/>
    <w:rsid w:val="00C46A1B"/>
    <w:rsid w:val="00C54CDA"/>
    <w:rsid w:val="00C93F6A"/>
    <w:rsid w:val="00D557DE"/>
    <w:rsid w:val="00DA1171"/>
    <w:rsid w:val="00DB500E"/>
    <w:rsid w:val="00DF12C7"/>
    <w:rsid w:val="00DF5F3C"/>
    <w:rsid w:val="00E408B8"/>
    <w:rsid w:val="00E847CD"/>
    <w:rsid w:val="00E90FAD"/>
    <w:rsid w:val="00E97A49"/>
    <w:rsid w:val="00EB7CF9"/>
    <w:rsid w:val="00EC518E"/>
    <w:rsid w:val="00EF0C98"/>
    <w:rsid w:val="00EF4F5D"/>
    <w:rsid w:val="00F41845"/>
    <w:rsid w:val="00F758E3"/>
    <w:rsid w:val="00F92A41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3112FA"/>
    <w:pPr>
      <w:spacing w:line="241" w:lineRule="atLeast"/>
    </w:pPr>
    <w:rPr>
      <w:rFonts w:ascii="Microsoft PhagsPa" w:hAnsi="Microsoft PhagsPa" w:cstheme="minorBidi"/>
      <w:color w:val="auto"/>
    </w:rPr>
  </w:style>
  <w:style w:type="character" w:customStyle="1" w:styleId="A3">
    <w:name w:val="A3"/>
    <w:uiPriority w:val="99"/>
    <w:rsid w:val="003112FA"/>
    <w:rPr>
      <w:rFonts w:cs="Microsoft PhagsP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E365-A6EA-4B9A-813A-038D4E2FF90E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2.xml><?xml version="1.0" encoding="utf-8"?>
<ds:datastoreItem xmlns:ds="http://schemas.openxmlformats.org/officeDocument/2006/customXml" ds:itemID="{6ED92159-9483-4D8B-96D5-583E5538B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C6C46-8D86-4E8A-B4C3-F63DA8D73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3F707-6E62-4ADD-A8E3-4E581B6A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Office Installs</cp:lastModifiedBy>
  <cp:revision>4</cp:revision>
  <dcterms:created xsi:type="dcterms:W3CDTF">2022-10-10T10:24:00Z</dcterms:created>
  <dcterms:modified xsi:type="dcterms:W3CDTF">2023-01-09T18:14:00Z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